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D8E" w:rsidRPr="007A3415" w:rsidRDefault="00270D8E">
      <w:pPr>
        <w:rPr>
          <w:sz w:val="24"/>
          <w:szCs w:val="24"/>
        </w:rPr>
      </w:pPr>
      <w:r w:rsidRPr="007A3415">
        <w:rPr>
          <w:b/>
          <w:sz w:val="24"/>
          <w:szCs w:val="24"/>
        </w:rPr>
        <w:t>Studienwoche KiHo Wuppertal/Bethel, „Theologie, Engels, Gerechtigkeit – Die Große Transformation</w:t>
      </w:r>
      <w:proofErr w:type="gramStart"/>
      <w:r w:rsidRPr="007A3415">
        <w:rPr>
          <w:b/>
          <w:sz w:val="24"/>
          <w:szCs w:val="24"/>
        </w:rPr>
        <w:t>“</w:t>
      </w:r>
      <w:r w:rsidRPr="007A3415">
        <w:rPr>
          <w:sz w:val="24"/>
          <w:szCs w:val="24"/>
        </w:rPr>
        <w:t xml:space="preserve">, </w:t>
      </w:r>
      <w:r w:rsidR="007A3415" w:rsidRPr="007A3415">
        <w:rPr>
          <w:sz w:val="24"/>
          <w:szCs w:val="24"/>
        </w:rPr>
        <w:t xml:space="preserve"> Wuppertal</w:t>
      </w:r>
      <w:proofErr w:type="gramEnd"/>
      <w:r w:rsidR="007A3415" w:rsidRPr="007A3415">
        <w:rPr>
          <w:sz w:val="24"/>
          <w:szCs w:val="24"/>
        </w:rPr>
        <w:t xml:space="preserve">, </w:t>
      </w:r>
      <w:r w:rsidRPr="007A3415">
        <w:rPr>
          <w:sz w:val="24"/>
          <w:szCs w:val="24"/>
        </w:rPr>
        <w:t>9.-13. Dezember 2019</w:t>
      </w:r>
    </w:p>
    <w:tbl>
      <w:tblPr>
        <w:tblStyle w:val="Tabellenraster"/>
        <w:tblpPr w:leftFromText="141" w:rightFromText="141" w:tblpY="690"/>
        <w:tblW w:w="14709" w:type="dxa"/>
        <w:tblLook w:val="04A0" w:firstRow="1" w:lastRow="0" w:firstColumn="1" w:lastColumn="0" w:noHBand="0" w:noVBand="1"/>
      </w:tblPr>
      <w:tblGrid>
        <w:gridCol w:w="1509"/>
        <w:gridCol w:w="2881"/>
        <w:gridCol w:w="2693"/>
        <w:gridCol w:w="2551"/>
        <w:gridCol w:w="2570"/>
        <w:gridCol w:w="2505"/>
      </w:tblGrid>
      <w:tr w:rsidR="009A7CBE" w:rsidTr="007A3415">
        <w:trPr>
          <w:trHeight w:val="634"/>
        </w:trPr>
        <w:tc>
          <w:tcPr>
            <w:tcW w:w="1509" w:type="dxa"/>
          </w:tcPr>
          <w:p w:rsidR="00240218" w:rsidRDefault="00240218" w:rsidP="00D51566">
            <w:r>
              <w:t>Zeit</w:t>
            </w:r>
          </w:p>
        </w:tc>
        <w:tc>
          <w:tcPr>
            <w:tcW w:w="2881" w:type="dxa"/>
          </w:tcPr>
          <w:p w:rsidR="00240218" w:rsidRDefault="00240218" w:rsidP="00D51566">
            <w:r>
              <w:t>Montag</w:t>
            </w:r>
            <w:r w:rsidR="00270D8E">
              <w:t>, 9. Dezember 2019</w:t>
            </w:r>
          </w:p>
        </w:tc>
        <w:tc>
          <w:tcPr>
            <w:tcW w:w="2693" w:type="dxa"/>
          </w:tcPr>
          <w:p w:rsidR="00240218" w:rsidRDefault="00240218" w:rsidP="00D51566">
            <w:r>
              <w:t>Dienstag</w:t>
            </w:r>
            <w:r w:rsidR="00EB7A9A">
              <w:t>, 10. De</w:t>
            </w:r>
            <w:r w:rsidR="007A3415">
              <w:t>z. 2019</w:t>
            </w:r>
          </w:p>
        </w:tc>
        <w:tc>
          <w:tcPr>
            <w:tcW w:w="2551" w:type="dxa"/>
          </w:tcPr>
          <w:p w:rsidR="00240218" w:rsidRDefault="00240218" w:rsidP="00D51566">
            <w:r>
              <w:t>Mittwoch</w:t>
            </w:r>
            <w:r w:rsidR="007A3415">
              <w:t>, 11. Dez. 2019</w:t>
            </w:r>
          </w:p>
        </w:tc>
        <w:tc>
          <w:tcPr>
            <w:tcW w:w="2570" w:type="dxa"/>
          </w:tcPr>
          <w:p w:rsidR="00240218" w:rsidRDefault="00240218" w:rsidP="00D51566">
            <w:r>
              <w:t>Donnerstag</w:t>
            </w:r>
            <w:r w:rsidR="007A3415">
              <w:t>, 12. Dez. 2019</w:t>
            </w:r>
          </w:p>
        </w:tc>
        <w:tc>
          <w:tcPr>
            <w:tcW w:w="2505" w:type="dxa"/>
          </w:tcPr>
          <w:p w:rsidR="00240218" w:rsidRDefault="00240218" w:rsidP="00D51566">
            <w:r>
              <w:t>Freitag</w:t>
            </w:r>
            <w:r w:rsidR="007A3415">
              <w:t>, 13. Dezember</w:t>
            </w:r>
          </w:p>
        </w:tc>
      </w:tr>
      <w:tr w:rsidR="007A3415" w:rsidTr="007A3415">
        <w:trPr>
          <w:trHeight w:val="634"/>
        </w:trPr>
        <w:tc>
          <w:tcPr>
            <w:tcW w:w="1509" w:type="dxa"/>
          </w:tcPr>
          <w:p w:rsidR="007A3415" w:rsidRDefault="007A3415" w:rsidP="00D51566"/>
        </w:tc>
        <w:tc>
          <w:tcPr>
            <w:tcW w:w="2881" w:type="dxa"/>
          </w:tcPr>
          <w:p w:rsidR="007A3415" w:rsidRPr="007A3415" w:rsidRDefault="007A3415" w:rsidP="00D51566">
            <w:pPr>
              <w:rPr>
                <w:i/>
              </w:rPr>
            </w:pPr>
            <w:r w:rsidRPr="007A3415">
              <w:rPr>
                <w:i/>
              </w:rPr>
              <w:t>Spirituelle Einstimmung</w:t>
            </w:r>
          </w:p>
        </w:tc>
        <w:tc>
          <w:tcPr>
            <w:tcW w:w="2693" w:type="dxa"/>
          </w:tcPr>
          <w:p w:rsidR="007A3415" w:rsidRPr="007A3415" w:rsidRDefault="007A3415" w:rsidP="00D51566">
            <w:pPr>
              <w:rPr>
                <w:i/>
              </w:rPr>
            </w:pPr>
            <w:r w:rsidRPr="007A3415">
              <w:rPr>
                <w:i/>
              </w:rPr>
              <w:t>Spirituelle Einstimmung</w:t>
            </w:r>
          </w:p>
        </w:tc>
        <w:tc>
          <w:tcPr>
            <w:tcW w:w="2551" w:type="dxa"/>
          </w:tcPr>
          <w:p w:rsidR="007A3415" w:rsidRPr="007A3415" w:rsidRDefault="007A3415" w:rsidP="00D51566">
            <w:pPr>
              <w:rPr>
                <w:i/>
              </w:rPr>
            </w:pPr>
            <w:r w:rsidRPr="007A3415">
              <w:rPr>
                <w:i/>
              </w:rPr>
              <w:t>Spirituelle Einstimmung</w:t>
            </w:r>
          </w:p>
        </w:tc>
        <w:tc>
          <w:tcPr>
            <w:tcW w:w="2570" w:type="dxa"/>
          </w:tcPr>
          <w:p w:rsidR="007A3415" w:rsidRPr="007A3415" w:rsidRDefault="007A3415" w:rsidP="00D51566">
            <w:pPr>
              <w:rPr>
                <w:i/>
              </w:rPr>
            </w:pPr>
            <w:r w:rsidRPr="007A3415">
              <w:rPr>
                <w:i/>
              </w:rPr>
              <w:t>Spirituelle Einstimmung</w:t>
            </w:r>
          </w:p>
        </w:tc>
        <w:tc>
          <w:tcPr>
            <w:tcW w:w="2505" w:type="dxa"/>
          </w:tcPr>
          <w:p w:rsidR="007A3415" w:rsidRPr="007A3415" w:rsidRDefault="007A3415" w:rsidP="00D51566">
            <w:pPr>
              <w:rPr>
                <w:i/>
              </w:rPr>
            </w:pPr>
            <w:r w:rsidRPr="007A3415">
              <w:rPr>
                <w:i/>
              </w:rPr>
              <w:t>Spirituelle Einstimmung</w:t>
            </w:r>
          </w:p>
        </w:tc>
      </w:tr>
      <w:tr w:rsidR="00F8398E" w:rsidRPr="00F8398E" w:rsidTr="007A3415">
        <w:trPr>
          <w:trHeight w:val="1866"/>
        </w:trPr>
        <w:tc>
          <w:tcPr>
            <w:tcW w:w="1509" w:type="dxa"/>
          </w:tcPr>
          <w:p w:rsidR="007628E2" w:rsidRPr="00F8398E" w:rsidRDefault="007628E2" w:rsidP="007628E2">
            <w:pPr>
              <w:pStyle w:val="Listenabsatz"/>
            </w:pPr>
            <w:r w:rsidRPr="00F8398E">
              <w:t>10.00-11:30</w:t>
            </w:r>
          </w:p>
        </w:tc>
        <w:tc>
          <w:tcPr>
            <w:tcW w:w="2881" w:type="dxa"/>
          </w:tcPr>
          <w:p w:rsidR="009A7CBE" w:rsidRPr="00F8398E" w:rsidRDefault="00270D8E" w:rsidP="00D51566">
            <w:r w:rsidRPr="00F8398E">
              <w:rPr>
                <w:b/>
              </w:rPr>
              <w:t>Eröffnung, Begrüß</w:t>
            </w:r>
            <w:r w:rsidR="009A7CBE" w:rsidRPr="00F8398E">
              <w:rPr>
                <w:b/>
              </w:rPr>
              <w:t>ung</w:t>
            </w:r>
            <w:r w:rsidRPr="00F8398E">
              <w:rPr>
                <w:b/>
              </w:rPr>
              <w:t>, Einführung</w:t>
            </w:r>
            <w:r w:rsidR="009A7CBE" w:rsidRPr="00F8398E">
              <w:t xml:space="preserve"> </w:t>
            </w:r>
            <w:r w:rsidR="00F8398E">
              <w:t>–</w:t>
            </w:r>
            <w:r w:rsidR="009A7CBE" w:rsidRPr="00F8398E">
              <w:t xml:space="preserve"> </w:t>
            </w:r>
            <w:r w:rsidR="00F8398E">
              <w:t xml:space="preserve">Prof. Dr. Martin Büscher, </w:t>
            </w:r>
            <w:r w:rsidR="009A7CBE" w:rsidRPr="00F8398E">
              <w:t>Rektor</w:t>
            </w:r>
          </w:p>
          <w:p w:rsidR="009A7CBE" w:rsidRPr="00F8398E" w:rsidRDefault="00240218" w:rsidP="00D51566">
            <w:pPr>
              <w:rPr>
                <w:b/>
              </w:rPr>
            </w:pPr>
            <w:r w:rsidRPr="00F8398E">
              <w:rPr>
                <w:b/>
              </w:rPr>
              <w:t>„</w:t>
            </w:r>
            <w:r w:rsidR="003101AF" w:rsidRPr="00F8398E">
              <w:rPr>
                <w:b/>
              </w:rPr>
              <w:t xml:space="preserve">Die </w:t>
            </w:r>
            <w:r w:rsidRPr="00F8398E">
              <w:rPr>
                <w:b/>
              </w:rPr>
              <w:t>Große Transformation</w:t>
            </w:r>
            <w:r w:rsidR="004E755F" w:rsidRPr="00F8398E">
              <w:rPr>
                <w:b/>
              </w:rPr>
              <w:t xml:space="preserve">-Was ist das? </w:t>
            </w:r>
          </w:p>
          <w:p w:rsidR="00240218" w:rsidRPr="00F8398E" w:rsidRDefault="004E755F" w:rsidP="00D51566">
            <w:r w:rsidRPr="00F8398E">
              <w:t>Umbrüche zwischen Freitagsdemos und globalen Kapitalismus</w:t>
            </w:r>
            <w:r w:rsidR="00240218" w:rsidRPr="00F8398E">
              <w:t>“</w:t>
            </w:r>
          </w:p>
          <w:p w:rsidR="00240218" w:rsidRPr="00F8398E" w:rsidRDefault="004E755F" w:rsidP="004E755F">
            <w:r w:rsidRPr="00F8398E">
              <w:t>Hans Haake</w:t>
            </w:r>
            <w:r w:rsidR="007628E2" w:rsidRPr="00F8398E">
              <w:t>, M.A.</w:t>
            </w:r>
            <w:r w:rsidRPr="00F8398E">
              <w:t xml:space="preserve"> und Annika Rehm</w:t>
            </w:r>
            <w:r w:rsidR="007628E2" w:rsidRPr="00F8398E">
              <w:t>, M.A.</w:t>
            </w:r>
            <w:r w:rsidR="00F8398E">
              <w:t>, Wuppertal Institu</w:t>
            </w:r>
            <w:r w:rsidR="00EB7A9A">
              <w:t>t</w:t>
            </w:r>
            <w:r w:rsidR="00F8398E">
              <w:t xml:space="preserve"> für Klima, Umwelt, Energie</w:t>
            </w:r>
            <w:r w:rsidR="00F1447B">
              <w:t xml:space="preserve"> (WI)</w:t>
            </w:r>
          </w:p>
          <w:p w:rsidR="009834F1" w:rsidRPr="00F8398E" w:rsidRDefault="009834F1" w:rsidP="004E755F"/>
        </w:tc>
        <w:tc>
          <w:tcPr>
            <w:tcW w:w="2693" w:type="dxa"/>
          </w:tcPr>
          <w:p w:rsidR="00F8398E" w:rsidRPr="00F8398E" w:rsidRDefault="00F8398E" w:rsidP="00F8398E">
            <w:pPr>
              <w:rPr>
                <w:b/>
              </w:rPr>
            </w:pPr>
            <w:r w:rsidRPr="00F8398E">
              <w:rPr>
                <w:b/>
              </w:rPr>
              <w:t>Umbrüche, Aufbrüche- Christsein und Kirche in der Transformation</w:t>
            </w:r>
          </w:p>
          <w:p w:rsidR="00240218" w:rsidRPr="00F8398E" w:rsidRDefault="00C03057" w:rsidP="00D51566">
            <w:r w:rsidRPr="00F8398E">
              <w:t xml:space="preserve">OKR a.D. Pfr.in </w:t>
            </w:r>
            <w:r w:rsidR="00A74C14" w:rsidRPr="00F8398E">
              <w:t xml:space="preserve">Cornelia </w:t>
            </w:r>
            <w:r w:rsidR="00240218" w:rsidRPr="00F8398E">
              <w:t>Coen</w:t>
            </w:r>
            <w:r w:rsidR="00A74C14" w:rsidRPr="00F8398E">
              <w:t>en</w:t>
            </w:r>
            <w:r w:rsidR="00240218" w:rsidRPr="00F8398E">
              <w:t>-Marx</w:t>
            </w:r>
            <w:r w:rsidR="00F8398E">
              <w:t>, Hannover</w:t>
            </w:r>
          </w:p>
          <w:p w:rsidR="00D56505" w:rsidRPr="00F8398E" w:rsidRDefault="00D56505" w:rsidP="00F8398E"/>
        </w:tc>
        <w:tc>
          <w:tcPr>
            <w:tcW w:w="2551" w:type="dxa"/>
          </w:tcPr>
          <w:p w:rsidR="00F1447B" w:rsidRPr="00F1447B" w:rsidRDefault="00F1447B" w:rsidP="00D51566">
            <w:pPr>
              <w:rPr>
                <w:b/>
              </w:rPr>
            </w:pPr>
            <w:r w:rsidRPr="00F1447B">
              <w:rPr>
                <w:b/>
              </w:rPr>
              <w:t>Die Große Transformation- Eine Einführung in die Kunst des gesellschaftlichen Wandels</w:t>
            </w:r>
          </w:p>
          <w:p w:rsidR="00240218" w:rsidRPr="00F8398E" w:rsidRDefault="00C02C8A" w:rsidP="00D51566">
            <w:r w:rsidRPr="00F8398E">
              <w:t xml:space="preserve">Prof. </w:t>
            </w:r>
            <w:r w:rsidR="0000359A" w:rsidRPr="00F8398E">
              <w:t>Dr.</w:t>
            </w:r>
            <w:r w:rsidR="00270D8E" w:rsidRPr="00F8398E">
              <w:t xml:space="preserve"> </w:t>
            </w:r>
            <w:r w:rsidR="00240218" w:rsidRPr="00F8398E">
              <w:t>Uwe Schneidewind</w:t>
            </w:r>
            <w:r w:rsidR="00EB7A9A">
              <w:t>, Präsident, W</w:t>
            </w:r>
            <w:r w:rsidR="00F1447B">
              <w:t>uppertal Insti</w:t>
            </w:r>
            <w:r w:rsidR="00EB7A9A">
              <w:t>t</w:t>
            </w:r>
            <w:r w:rsidR="00F1447B">
              <w:t>ut Klima, Umwelt, Energie (WI)</w:t>
            </w:r>
          </w:p>
          <w:p w:rsidR="00C02C8A" w:rsidRPr="00F8398E" w:rsidRDefault="00C02C8A" w:rsidP="00CB485C"/>
        </w:tc>
        <w:tc>
          <w:tcPr>
            <w:tcW w:w="2570" w:type="dxa"/>
          </w:tcPr>
          <w:p w:rsidR="00CB485C" w:rsidRPr="00F1447B" w:rsidRDefault="00CB485C" w:rsidP="00CB485C">
            <w:pPr>
              <w:rPr>
                <w:b/>
              </w:rPr>
            </w:pPr>
            <w:r w:rsidRPr="00F1447B">
              <w:rPr>
                <w:b/>
              </w:rPr>
              <w:t>Utopie vor Ort: Utopia</w:t>
            </w:r>
            <w:r w:rsidR="00F1447B">
              <w:rPr>
                <w:b/>
              </w:rPr>
              <w:t>-</w:t>
            </w:r>
            <w:r w:rsidRPr="00F1447B">
              <w:rPr>
                <w:b/>
              </w:rPr>
              <w:t>stadt Wuppertal!</w:t>
            </w:r>
          </w:p>
          <w:p w:rsidR="00240218" w:rsidRPr="00F8398E" w:rsidRDefault="00CB485C" w:rsidP="00CB485C">
            <w:r w:rsidRPr="00F8398E">
              <w:t>Utopia Wuppertal, Amanda Steinborn, N.N.</w:t>
            </w:r>
          </w:p>
        </w:tc>
        <w:tc>
          <w:tcPr>
            <w:tcW w:w="2505" w:type="dxa"/>
          </w:tcPr>
          <w:p w:rsidR="009A7CBE" w:rsidRPr="00F8398E" w:rsidRDefault="00240218" w:rsidP="004C2A02">
            <w:r w:rsidRPr="00F8398E">
              <w:t xml:space="preserve">Denkfabrik </w:t>
            </w:r>
          </w:p>
          <w:p w:rsidR="00EB7A9A" w:rsidRDefault="00240218" w:rsidP="00EB7A9A">
            <w:r w:rsidRPr="00F1447B">
              <w:rPr>
                <w:b/>
              </w:rPr>
              <w:t>„</w:t>
            </w:r>
            <w:r w:rsidR="009A7CBE" w:rsidRPr="00F1447B">
              <w:rPr>
                <w:b/>
              </w:rPr>
              <w:t>Die große Transformation und ich</w:t>
            </w:r>
            <w:r w:rsidR="009A7CBE" w:rsidRPr="00F8398E">
              <w:t xml:space="preserve"> – Lebensstile, Konsummuster. </w:t>
            </w:r>
            <w:r w:rsidR="004C2A02" w:rsidRPr="00F8398E">
              <w:t>Transformationsgrammatik und Spiritualität</w:t>
            </w:r>
            <w:proofErr w:type="gramStart"/>
            <w:r w:rsidR="00EB7A9A">
              <w:t xml:space="preserve">“ </w:t>
            </w:r>
            <w:r w:rsidRPr="00F8398E">
              <w:t xml:space="preserve"> </w:t>
            </w:r>
            <w:r w:rsidR="004A1F3A" w:rsidRPr="00F8398E">
              <w:t>Prof.</w:t>
            </w:r>
            <w:proofErr w:type="gramEnd"/>
            <w:r w:rsidR="004A1F3A" w:rsidRPr="00F8398E">
              <w:t xml:space="preserve"> Dr.</w:t>
            </w:r>
            <w:r w:rsidR="00EB7A9A">
              <w:t xml:space="preserve"> </w:t>
            </w:r>
            <w:r w:rsidR="000B2DF3">
              <w:t>Nik</w:t>
            </w:r>
            <w:bookmarkStart w:id="0" w:name="_GoBack"/>
            <w:bookmarkEnd w:id="0"/>
            <w:r w:rsidRPr="00F8398E">
              <w:t xml:space="preserve">o </w:t>
            </w:r>
            <w:proofErr w:type="spellStart"/>
            <w:r w:rsidRPr="00F8398E">
              <w:t>Paech</w:t>
            </w:r>
            <w:proofErr w:type="spellEnd"/>
            <w:r w:rsidR="009A7CBE" w:rsidRPr="00F8398E">
              <w:t xml:space="preserve">, </w:t>
            </w:r>
          </w:p>
          <w:p w:rsidR="00240218" w:rsidRPr="00F8398E" w:rsidRDefault="009A7CBE" w:rsidP="00EB7A9A">
            <w:r w:rsidRPr="00F8398E">
              <w:t>Plurale Ökonomik,</w:t>
            </w:r>
            <w:r w:rsidR="00EB7A9A">
              <w:t xml:space="preserve"> Universität </w:t>
            </w:r>
            <w:r w:rsidR="009C6D66" w:rsidRPr="00F8398E">
              <w:t>Siegen</w:t>
            </w:r>
          </w:p>
        </w:tc>
      </w:tr>
      <w:tr w:rsidR="00F8398E" w:rsidRPr="00F8398E" w:rsidTr="007A3415">
        <w:trPr>
          <w:trHeight w:val="300"/>
        </w:trPr>
        <w:tc>
          <w:tcPr>
            <w:tcW w:w="1509" w:type="dxa"/>
          </w:tcPr>
          <w:p w:rsidR="007628E2" w:rsidRPr="00F8398E" w:rsidRDefault="007628E2" w:rsidP="007628E2">
            <w:pPr>
              <w:pStyle w:val="Listenabsatz"/>
            </w:pPr>
            <w:r w:rsidRPr="00F8398E">
              <w:t>11:30</w:t>
            </w:r>
          </w:p>
        </w:tc>
        <w:tc>
          <w:tcPr>
            <w:tcW w:w="2881" w:type="dxa"/>
          </w:tcPr>
          <w:p w:rsidR="007628E2" w:rsidRPr="00F8398E" w:rsidRDefault="007628E2" w:rsidP="00D51566">
            <w:r w:rsidRPr="00F8398E">
              <w:t>Kaffeepause</w:t>
            </w:r>
          </w:p>
        </w:tc>
        <w:tc>
          <w:tcPr>
            <w:tcW w:w="2693" w:type="dxa"/>
          </w:tcPr>
          <w:p w:rsidR="007628E2" w:rsidRPr="00F8398E" w:rsidRDefault="007628E2" w:rsidP="00D51566">
            <w:r w:rsidRPr="00F8398E">
              <w:t>Kaffeepause</w:t>
            </w:r>
          </w:p>
        </w:tc>
        <w:tc>
          <w:tcPr>
            <w:tcW w:w="2551" w:type="dxa"/>
          </w:tcPr>
          <w:p w:rsidR="007628E2" w:rsidRPr="00F8398E" w:rsidRDefault="00E96B69" w:rsidP="00D51566">
            <w:r w:rsidRPr="00F8398E">
              <w:t>(</w:t>
            </w:r>
            <w:r w:rsidR="007628E2" w:rsidRPr="00F8398E">
              <w:t>Kaffeepause</w:t>
            </w:r>
            <w:r w:rsidRPr="00F8398E">
              <w:t>)</w:t>
            </w:r>
          </w:p>
        </w:tc>
        <w:tc>
          <w:tcPr>
            <w:tcW w:w="2570" w:type="dxa"/>
          </w:tcPr>
          <w:p w:rsidR="007628E2" w:rsidRDefault="007628E2" w:rsidP="00D51566">
            <w:r w:rsidRPr="00F8398E">
              <w:t>Kaffeepause</w:t>
            </w:r>
          </w:p>
          <w:p w:rsidR="007A3415" w:rsidRPr="00F8398E" w:rsidRDefault="007A3415" w:rsidP="00D51566"/>
        </w:tc>
        <w:tc>
          <w:tcPr>
            <w:tcW w:w="2505" w:type="dxa"/>
          </w:tcPr>
          <w:p w:rsidR="007628E2" w:rsidRPr="00F8398E" w:rsidRDefault="007628E2" w:rsidP="00D51566"/>
        </w:tc>
      </w:tr>
      <w:tr w:rsidR="00F8398E" w:rsidRPr="00F8398E" w:rsidTr="007A3415">
        <w:trPr>
          <w:trHeight w:val="1822"/>
        </w:trPr>
        <w:tc>
          <w:tcPr>
            <w:tcW w:w="1509" w:type="dxa"/>
          </w:tcPr>
          <w:p w:rsidR="007628E2" w:rsidRPr="00F8398E" w:rsidRDefault="003962AE" w:rsidP="007628E2">
            <w:pPr>
              <w:pStyle w:val="Listenabsatz"/>
            </w:pPr>
            <w:r w:rsidRPr="00F8398E">
              <w:t>11:45</w:t>
            </w:r>
            <w:r w:rsidR="007628E2" w:rsidRPr="00F8398E">
              <w:t>-13:00</w:t>
            </w:r>
          </w:p>
        </w:tc>
        <w:tc>
          <w:tcPr>
            <w:tcW w:w="2881" w:type="dxa"/>
          </w:tcPr>
          <w:p w:rsidR="00240218" w:rsidRPr="00F8398E" w:rsidRDefault="00CB485C" w:rsidP="00D51566">
            <w:pPr>
              <w:rPr>
                <w:i/>
              </w:rPr>
            </w:pPr>
            <w:r w:rsidRPr="00F8398E">
              <w:rPr>
                <w:i/>
              </w:rPr>
              <w:t>Workshop</w:t>
            </w:r>
          </w:p>
          <w:p w:rsidR="00EB7A9A" w:rsidRDefault="002D65F8" w:rsidP="00D51566">
            <w:pPr>
              <w:rPr>
                <w:b/>
              </w:rPr>
            </w:pPr>
            <w:r w:rsidRPr="00F8398E">
              <w:t>1</w:t>
            </w:r>
            <w:r w:rsidRPr="00F8398E">
              <w:rPr>
                <w:b/>
              </w:rPr>
              <w:t xml:space="preserve">. </w:t>
            </w:r>
            <w:r w:rsidR="00EB7A9A">
              <w:rPr>
                <w:b/>
              </w:rPr>
              <w:t xml:space="preserve">Die große Transformation - </w:t>
            </w:r>
            <w:r w:rsidR="00CB485C" w:rsidRPr="00F8398E">
              <w:rPr>
                <w:b/>
              </w:rPr>
              <w:t>Warum damals?</w:t>
            </w:r>
            <w:r w:rsidR="00EB7A9A">
              <w:rPr>
                <w:b/>
              </w:rPr>
              <w:t xml:space="preserve"> </w:t>
            </w:r>
          </w:p>
          <w:p w:rsidR="00CB485C" w:rsidRPr="00F8398E" w:rsidRDefault="00EB7A9A" w:rsidP="00D51566">
            <w:pPr>
              <w:rPr>
                <w:b/>
              </w:rPr>
            </w:pPr>
            <w:r>
              <w:rPr>
                <w:b/>
              </w:rPr>
              <w:t xml:space="preserve">-  </w:t>
            </w:r>
            <w:r w:rsidR="00CB485C" w:rsidRPr="00F8398E">
              <w:rPr>
                <w:b/>
              </w:rPr>
              <w:t>Warum heute?</w:t>
            </w:r>
          </w:p>
          <w:p w:rsidR="002D65F8" w:rsidRPr="00F8398E" w:rsidRDefault="002D65F8" w:rsidP="00D51566">
            <w:pPr>
              <w:rPr>
                <w:b/>
              </w:rPr>
            </w:pPr>
            <w:r w:rsidRPr="00F8398E">
              <w:rPr>
                <w:b/>
              </w:rPr>
              <w:t>2. In welcher Gesellschaft wollen wir leben?</w:t>
            </w:r>
          </w:p>
          <w:p w:rsidR="002D65F8" w:rsidRPr="00F8398E" w:rsidRDefault="002D65F8" w:rsidP="00D51566">
            <w:pPr>
              <w:rPr>
                <w:b/>
              </w:rPr>
            </w:pPr>
            <w:r w:rsidRPr="00F8398E">
              <w:rPr>
                <w:b/>
              </w:rPr>
              <w:t xml:space="preserve">3. Was heißt </w:t>
            </w:r>
            <w:r w:rsidR="00EB7A9A">
              <w:rPr>
                <w:b/>
              </w:rPr>
              <w:t>individuelle</w:t>
            </w:r>
            <w:r w:rsidRPr="00F8398E">
              <w:rPr>
                <w:b/>
              </w:rPr>
              <w:t xml:space="preserve"> Verantwortung?</w:t>
            </w:r>
          </w:p>
          <w:p w:rsidR="002D65F8" w:rsidRPr="00F8398E" w:rsidRDefault="002D65F8" w:rsidP="00D51566">
            <w:r w:rsidRPr="00F8398E">
              <w:t>Sammlung  der Ergebnisse.</w:t>
            </w:r>
          </w:p>
        </w:tc>
        <w:tc>
          <w:tcPr>
            <w:tcW w:w="2693" w:type="dxa"/>
          </w:tcPr>
          <w:p w:rsidR="00CB485C" w:rsidRPr="00F8398E" w:rsidRDefault="00CB485C" w:rsidP="00D51566">
            <w:pPr>
              <w:rPr>
                <w:b/>
              </w:rPr>
            </w:pPr>
            <w:r w:rsidRPr="00F8398E">
              <w:rPr>
                <w:b/>
              </w:rPr>
              <w:t xml:space="preserve">Die </w:t>
            </w:r>
            <w:proofErr w:type="spellStart"/>
            <w:r w:rsidRPr="00F8398E">
              <w:rPr>
                <w:b/>
              </w:rPr>
              <w:t>grosse</w:t>
            </w:r>
            <w:proofErr w:type="spellEnd"/>
            <w:r w:rsidRPr="00F8398E">
              <w:rPr>
                <w:b/>
              </w:rPr>
              <w:t xml:space="preserve"> Transformation – </w:t>
            </w:r>
            <w:r w:rsidR="00F8398E">
              <w:rPr>
                <w:b/>
              </w:rPr>
              <w:t xml:space="preserve">Zwischen </w:t>
            </w:r>
            <w:r w:rsidRPr="00F8398E">
              <w:rPr>
                <w:b/>
              </w:rPr>
              <w:t>Ansprüche</w:t>
            </w:r>
            <w:r w:rsidR="00EB7A9A">
              <w:rPr>
                <w:b/>
              </w:rPr>
              <w:t>n</w:t>
            </w:r>
            <w:r w:rsidRPr="00F8398E">
              <w:rPr>
                <w:b/>
              </w:rPr>
              <w:t xml:space="preserve"> und Sachzwänge</w:t>
            </w:r>
            <w:r w:rsidR="00EB7A9A">
              <w:rPr>
                <w:b/>
              </w:rPr>
              <w:t>n</w:t>
            </w:r>
          </w:p>
          <w:p w:rsidR="00D56505" w:rsidRPr="00F8398E" w:rsidRDefault="00D56505" w:rsidP="00D51566">
            <w:r w:rsidRPr="00F8398E">
              <w:t>Dr. Rainer Lucas, Kurator des Engelsjahres, Stadt Wuppertal</w:t>
            </w:r>
          </w:p>
          <w:p w:rsidR="00F62499" w:rsidRPr="00F8398E" w:rsidRDefault="00F62499" w:rsidP="00F1447B">
            <w:r w:rsidRPr="00F8398E">
              <w:t>Prof. Dr.</w:t>
            </w:r>
            <w:r w:rsidR="00270D8E" w:rsidRPr="00F8398E">
              <w:t xml:space="preserve"> </w:t>
            </w:r>
            <w:r w:rsidRPr="00F8398E">
              <w:t>Jörg</w:t>
            </w:r>
            <w:r w:rsidR="00FE6764" w:rsidRPr="00F8398E">
              <w:t xml:space="preserve"> </w:t>
            </w:r>
            <w:proofErr w:type="spellStart"/>
            <w:r w:rsidR="00FE6764" w:rsidRPr="00F8398E">
              <w:t>Kopecz</w:t>
            </w:r>
            <w:proofErr w:type="spellEnd"/>
            <w:r w:rsidRPr="00F8398E">
              <w:t xml:space="preserve">, FOM, </w:t>
            </w:r>
            <w:r w:rsidR="00270D8E" w:rsidRPr="00F8398E">
              <w:t>Management-</w:t>
            </w:r>
            <w:r w:rsidRPr="00F8398E">
              <w:t>Hochschule , Mannheim</w:t>
            </w:r>
          </w:p>
        </w:tc>
        <w:tc>
          <w:tcPr>
            <w:tcW w:w="2551" w:type="dxa"/>
          </w:tcPr>
          <w:p w:rsidR="00F1447B" w:rsidRPr="00F1447B" w:rsidRDefault="00CB485C" w:rsidP="00270D8E">
            <w:pPr>
              <w:rPr>
                <w:b/>
              </w:rPr>
            </w:pPr>
            <w:r w:rsidRPr="00F1447B">
              <w:rPr>
                <w:b/>
              </w:rPr>
              <w:t>Fragenvorbereitung</w:t>
            </w:r>
            <w:r w:rsidR="00EB7A9A">
              <w:rPr>
                <w:b/>
              </w:rPr>
              <w:t xml:space="preserve"> aus dem Plenum </w:t>
            </w:r>
            <w:proofErr w:type="gramStart"/>
            <w:r w:rsidR="00EB7A9A">
              <w:rPr>
                <w:b/>
              </w:rPr>
              <w:t>mit  „</w:t>
            </w:r>
            <w:proofErr w:type="gramEnd"/>
            <w:r w:rsidR="00EB7A9A">
              <w:rPr>
                <w:b/>
              </w:rPr>
              <w:t xml:space="preserve">Anwälten </w:t>
            </w:r>
            <w:r w:rsidRPr="00F1447B">
              <w:rPr>
                <w:b/>
              </w:rPr>
              <w:t xml:space="preserve"> des Publikums“ – </w:t>
            </w:r>
            <w:r w:rsidR="00F1447B">
              <w:rPr>
                <w:b/>
              </w:rPr>
              <w:t>Befragung</w:t>
            </w:r>
          </w:p>
          <w:p w:rsidR="00F1447B" w:rsidRDefault="00CB485C" w:rsidP="00270D8E">
            <w:r w:rsidRPr="00F8398E">
              <w:t xml:space="preserve">WI-Präsident </w:t>
            </w:r>
            <w:r w:rsidR="00EB7A9A">
              <w:t>Prof. Schneidewind auf dem „H</w:t>
            </w:r>
            <w:r w:rsidRPr="00F8398E">
              <w:t>eißen Stuhl</w:t>
            </w:r>
            <w:r w:rsidR="00EB7A9A">
              <w:t>“</w:t>
            </w:r>
          </w:p>
          <w:p w:rsidR="00F1447B" w:rsidRDefault="00F1447B" w:rsidP="00270D8E"/>
          <w:p w:rsidR="00F1447B" w:rsidRDefault="00F1447B" w:rsidP="00270D8E"/>
          <w:p w:rsidR="00F1447B" w:rsidRPr="00F8398E" w:rsidRDefault="00F1447B" w:rsidP="00270D8E"/>
        </w:tc>
        <w:tc>
          <w:tcPr>
            <w:tcW w:w="2570" w:type="dxa"/>
          </w:tcPr>
          <w:p w:rsidR="00240218" w:rsidRPr="00F1447B" w:rsidRDefault="00CB485C" w:rsidP="00D51566">
            <w:pPr>
              <w:rPr>
                <w:b/>
              </w:rPr>
            </w:pPr>
            <w:r w:rsidRPr="00F1447B">
              <w:rPr>
                <w:b/>
              </w:rPr>
              <w:t>In welcher Gesellschaft wollen wir leben?</w:t>
            </w:r>
          </w:p>
          <w:p w:rsidR="00CB485C" w:rsidRPr="00F8398E" w:rsidRDefault="00CB485C" w:rsidP="00D51566">
            <w:r w:rsidRPr="00F8398E">
              <w:t>Manifeste von</w:t>
            </w:r>
          </w:p>
          <w:p w:rsidR="00CB485C" w:rsidRPr="00F8398E" w:rsidRDefault="00CB485C" w:rsidP="00D51566">
            <w:r w:rsidRPr="00F8398E">
              <w:t xml:space="preserve">Stud. </w:t>
            </w:r>
            <w:proofErr w:type="spellStart"/>
            <w:r w:rsidRPr="00F8398E">
              <w:t>Theol</w:t>
            </w:r>
            <w:proofErr w:type="spellEnd"/>
            <w:r w:rsidRPr="00F8398E">
              <w:t>. N.N., N.N.</w:t>
            </w:r>
          </w:p>
          <w:p w:rsidR="00CB485C" w:rsidRPr="00F8398E" w:rsidRDefault="00EB7A9A" w:rsidP="00D51566">
            <w:r>
              <w:t xml:space="preserve">Prof. Dr. </w:t>
            </w:r>
            <w:proofErr w:type="spellStart"/>
            <w:r>
              <w:t>theol</w:t>
            </w:r>
            <w:proofErr w:type="spellEnd"/>
            <w:r>
              <w:t>. Michaela Gei</w:t>
            </w:r>
            <w:r w:rsidR="00CB485C" w:rsidRPr="00F8398E">
              <w:t>ger</w:t>
            </w:r>
          </w:p>
          <w:p w:rsidR="00CB485C" w:rsidRPr="00F8398E" w:rsidRDefault="00CB485C" w:rsidP="00D51566">
            <w:r w:rsidRPr="00F8398E">
              <w:t xml:space="preserve">Prof. Dr. </w:t>
            </w:r>
            <w:proofErr w:type="spellStart"/>
            <w:r w:rsidRPr="00F8398E">
              <w:t>rer.pol</w:t>
            </w:r>
            <w:proofErr w:type="spellEnd"/>
            <w:r w:rsidRPr="00F8398E">
              <w:t>. Martin Büscher</w:t>
            </w:r>
          </w:p>
        </w:tc>
        <w:tc>
          <w:tcPr>
            <w:tcW w:w="2505" w:type="dxa"/>
          </w:tcPr>
          <w:p w:rsidR="00240218" w:rsidRPr="00F8398E" w:rsidRDefault="00F8398E" w:rsidP="00D51566">
            <w:r w:rsidRPr="00F8398E">
              <w:t xml:space="preserve">12h </w:t>
            </w:r>
            <w:r w:rsidR="00240218" w:rsidRPr="00F1447B">
              <w:rPr>
                <w:b/>
              </w:rPr>
              <w:t>Abschlussgottesdienst</w:t>
            </w:r>
          </w:p>
          <w:p w:rsidR="00CB485C" w:rsidRPr="00F8398E" w:rsidRDefault="00CB485C" w:rsidP="00D51566">
            <w:r w:rsidRPr="00F8398E">
              <w:t>Prof. Dr. Konstanze Kemnitzer</w:t>
            </w:r>
          </w:p>
        </w:tc>
      </w:tr>
      <w:tr w:rsidR="00F8398E" w:rsidRPr="00F8398E" w:rsidTr="007A3415">
        <w:trPr>
          <w:trHeight w:val="309"/>
        </w:trPr>
        <w:tc>
          <w:tcPr>
            <w:tcW w:w="1509" w:type="dxa"/>
          </w:tcPr>
          <w:p w:rsidR="00240218" w:rsidRPr="00F8398E" w:rsidRDefault="00240218" w:rsidP="00D51566">
            <w:r w:rsidRPr="00F8398E">
              <w:t>13:00</w:t>
            </w:r>
          </w:p>
        </w:tc>
        <w:tc>
          <w:tcPr>
            <w:tcW w:w="2881" w:type="dxa"/>
          </w:tcPr>
          <w:p w:rsidR="00240218" w:rsidRPr="00F8398E" w:rsidRDefault="00240218" w:rsidP="00D51566">
            <w:r w:rsidRPr="00F8398E">
              <w:t>Mittagspause</w:t>
            </w:r>
          </w:p>
        </w:tc>
        <w:tc>
          <w:tcPr>
            <w:tcW w:w="2693" w:type="dxa"/>
          </w:tcPr>
          <w:p w:rsidR="00240218" w:rsidRPr="00F8398E" w:rsidRDefault="00240218" w:rsidP="00D51566">
            <w:r w:rsidRPr="00F8398E">
              <w:t>Mittagspause</w:t>
            </w:r>
          </w:p>
        </w:tc>
        <w:tc>
          <w:tcPr>
            <w:tcW w:w="2551" w:type="dxa"/>
          </w:tcPr>
          <w:p w:rsidR="00240218" w:rsidRPr="00F8398E" w:rsidRDefault="00240218" w:rsidP="00D51566">
            <w:r w:rsidRPr="00F8398E">
              <w:t>Mittagspause</w:t>
            </w:r>
          </w:p>
        </w:tc>
        <w:tc>
          <w:tcPr>
            <w:tcW w:w="2570" w:type="dxa"/>
          </w:tcPr>
          <w:p w:rsidR="00240218" w:rsidRDefault="00240218" w:rsidP="00D51566">
            <w:r w:rsidRPr="00F8398E">
              <w:t>Mittagspause</w:t>
            </w:r>
          </w:p>
          <w:p w:rsidR="007A3415" w:rsidRPr="00F8398E" w:rsidRDefault="007A3415" w:rsidP="00D51566"/>
        </w:tc>
        <w:tc>
          <w:tcPr>
            <w:tcW w:w="2505" w:type="dxa"/>
          </w:tcPr>
          <w:p w:rsidR="00240218" w:rsidRPr="00F8398E" w:rsidRDefault="00240218" w:rsidP="00D51566"/>
        </w:tc>
      </w:tr>
      <w:tr w:rsidR="00F8398E" w:rsidRPr="00F8398E" w:rsidTr="007A3415">
        <w:trPr>
          <w:trHeight w:val="3134"/>
        </w:trPr>
        <w:tc>
          <w:tcPr>
            <w:tcW w:w="1509" w:type="dxa"/>
          </w:tcPr>
          <w:p w:rsidR="00240218" w:rsidRPr="00F8398E" w:rsidRDefault="00240218" w:rsidP="00D51566">
            <w:r w:rsidRPr="00F8398E">
              <w:lastRenderedPageBreak/>
              <w:t>Nachmittag</w:t>
            </w:r>
          </w:p>
          <w:p w:rsidR="002D65F8" w:rsidRPr="00F8398E" w:rsidRDefault="002D65F8" w:rsidP="00D51566">
            <w:r w:rsidRPr="00F8398E">
              <w:t>14-16</w:t>
            </w:r>
            <w:r w:rsidR="00EB7A9A">
              <w:t>.15</w:t>
            </w:r>
            <w:r w:rsidRPr="00F8398E">
              <w:t>h</w:t>
            </w:r>
          </w:p>
        </w:tc>
        <w:tc>
          <w:tcPr>
            <w:tcW w:w="2881" w:type="dxa"/>
          </w:tcPr>
          <w:p w:rsidR="00F8398E" w:rsidRPr="00F8398E" w:rsidRDefault="00F8398E" w:rsidP="00F8398E">
            <w:pPr>
              <w:rPr>
                <w:b/>
              </w:rPr>
            </w:pPr>
            <w:r w:rsidRPr="00F8398E">
              <w:rPr>
                <w:b/>
              </w:rPr>
              <w:t>Engels und die Religion</w:t>
            </w:r>
          </w:p>
          <w:p w:rsidR="00240218" w:rsidRPr="00F8398E" w:rsidRDefault="009A7CBE" w:rsidP="009834F1">
            <w:proofErr w:type="spellStart"/>
            <w:r w:rsidRPr="00F8398E">
              <w:t>Pf</w:t>
            </w:r>
            <w:r w:rsidR="00240218" w:rsidRPr="00F8398E">
              <w:t>r</w:t>
            </w:r>
            <w:proofErr w:type="spellEnd"/>
            <w:r w:rsidRPr="00F8398E">
              <w:t>.</w:t>
            </w:r>
            <w:r w:rsidR="00240218" w:rsidRPr="00F8398E">
              <w:t xml:space="preserve"> Dr. </w:t>
            </w:r>
            <w:r w:rsidRPr="00F8398E">
              <w:t xml:space="preserve">Hermann-Peter </w:t>
            </w:r>
            <w:r w:rsidR="00240218" w:rsidRPr="00F8398E">
              <w:t>Eberlein</w:t>
            </w:r>
            <w:r w:rsidRPr="00F8398E">
              <w:t>, Wuppertal</w:t>
            </w:r>
          </w:p>
          <w:p w:rsidR="009834F1" w:rsidRPr="00F8398E" w:rsidRDefault="009834F1" w:rsidP="00D51566">
            <w:pPr>
              <w:pStyle w:val="Listenabsatz"/>
            </w:pPr>
          </w:p>
          <w:p w:rsidR="009834F1" w:rsidRPr="00F8398E" w:rsidRDefault="00F8398E" w:rsidP="00FE6764">
            <w:pPr>
              <w:rPr>
                <w:b/>
              </w:rPr>
            </w:pPr>
            <w:r w:rsidRPr="00F8398E">
              <w:rPr>
                <w:b/>
              </w:rPr>
              <w:t>Religion – Würdigung und Kritik bei Friedrich Engels</w:t>
            </w:r>
          </w:p>
          <w:p w:rsidR="009A7CBE" w:rsidRPr="00F8398E" w:rsidRDefault="009A7CBE" w:rsidP="00FE6764">
            <w:r w:rsidRPr="00F8398E">
              <w:t xml:space="preserve">Prof. </w:t>
            </w:r>
            <w:proofErr w:type="spellStart"/>
            <w:r w:rsidRPr="00F8398E">
              <w:t>em</w:t>
            </w:r>
            <w:proofErr w:type="spellEnd"/>
            <w:r w:rsidRPr="00F8398E">
              <w:t xml:space="preserve">. Dr. </w:t>
            </w:r>
            <w:proofErr w:type="spellStart"/>
            <w:r w:rsidRPr="00F8398E">
              <w:t>rer.pol</w:t>
            </w:r>
            <w:proofErr w:type="spellEnd"/>
            <w:r w:rsidRPr="00F8398E">
              <w:t>. Reinhard Pfriem, Essen, Universität Oldenburg</w:t>
            </w:r>
          </w:p>
          <w:p w:rsidR="009A7CBE" w:rsidRPr="00F8398E" w:rsidRDefault="009A7CBE" w:rsidP="00FE6764"/>
        </w:tc>
        <w:tc>
          <w:tcPr>
            <w:tcW w:w="2693" w:type="dxa"/>
          </w:tcPr>
          <w:p w:rsidR="00240218" w:rsidRPr="00F8398E" w:rsidRDefault="00F1447B" w:rsidP="00D51566">
            <w:r>
              <w:t xml:space="preserve">Arbeitsgruppen: </w:t>
            </w:r>
            <w:r w:rsidR="00FE6764" w:rsidRPr="00F8398E">
              <w:t>Christliche Identität in der Transformation</w:t>
            </w:r>
          </w:p>
          <w:p w:rsidR="00576491" w:rsidRPr="00F8398E" w:rsidRDefault="002D65F8" w:rsidP="00D51566">
            <w:r w:rsidRPr="00F8398E">
              <w:rPr>
                <w:b/>
              </w:rPr>
              <w:t>1. Kirche und die Soziale Frage</w:t>
            </w:r>
            <w:r w:rsidRPr="00F8398E">
              <w:t xml:space="preserve"> Christian Koch, </w:t>
            </w:r>
            <w:r w:rsidR="00F8398E">
              <w:t xml:space="preserve">Prof. Dr. </w:t>
            </w:r>
            <w:r w:rsidRPr="00F8398E">
              <w:t>Hellmut Zschoch</w:t>
            </w:r>
          </w:p>
          <w:p w:rsidR="002D65F8" w:rsidRPr="00F8398E" w:rsidRDefault="002D65F8" w:rsidP="00D51566">
            <w:pPr>
              <w:rPr>
                <w:b/>
              </w:rPr>
            </w:pPr>
            <w:r w:rsidRPr="00F8398E">
              <w:rPr>
                <w:b/>
              </w:rPr>
              <w:t>2. Eschatologie und Historischer Materialismus</w:t>
            </w:r>
          </w:p>
          <w:p w:rsidR="00576491" w:rsidRPr="00F8398E" w:rsidRDefault="00F8398E" w:rsidP="00D51566">
            <w:r>
              <w:t xml:space="preserve">Prof. Dr. </w:t>
            </w:r>
            <w:r w:rsidR="002D65F8" w:rsidRPr="00F8398E">
              <w:t>Joachim von Soosten</w:t>
            </w:r>
          </w:p>
          <w:p w:rsidR="00576491" w:rsidRPr="00F8398E" w:rsidRDefault="002D65F8" w:rsidP="00D51566">
            <w:r w:rsidRPr="00F8398E">
              <w:rPr>
                <w:b/>
              </w:rPr>
              <w:t>3. Das Urch</w:t>
            </w:r>
            <w:r w:rsidR="00EB7A9A">
              <w:rPr>
                <w:b/>
              </w:rPr>
              <w:t>r</w:t>
            </w:r>
            <w:r w:rsidRPr="00F8398E">
              <w:rPr>
                <w:b/>
              </w:rPr>
              <w:t>istentum und Engels</w:t>
            </w:r>
            <w:r w:rsidRPr="00F8398E">
              <w:t xml:space="preserve"> </w:t>
            </w:r>
            <w:r w:rsidR="00F8398E">
              <w:br/>
              <w:t xml:space="preserve">Prof. </w:t>
            </w:r>
            <w:proofErr w:type="spellStart"/>
            <w:r w:rsidR="00F8398E">
              <w:t>Dr.</w:t>
            </w:r>
            <w:r w:rsidRPr="00F8398E">
              <w:t>Claudia</w:t>
            </w:r>
            <w:proofErr w:type="spellEnd"/>
            <w:r w:rsidRPr="00F8398E">
              <w:t xml:space="preserve"> Janssen</w:t>
            </w:r>
          </w:p>
        </w:tc>
        <w:tc>
          <w:tcPr>
            <w:tcW w:w="2551" w:type="dxa"/>
          </w:tcPr>
          <w:p w:rsidR="00240218" w:rsidRPr="00F8398E" w:rsidRDefault="00E96B69" w:rsidP="00D51566">
            <w:r w:rsidRPr="00F8398E">
              <w:t>Exkursionen zum Thema Konsum und Lebensstil:</w:t>
            </w:r>
          </w:p>
          <w:p w:rsidR="00E96B69" w:rsidRPr="00F8398E" w:rsidRDefault="002D65F8" w:rsidP="00D51566">
            <w:r w:rsidRPr="00F1447B">
              <w:rPr>
                <w:b/>
              </w:rPr>
              <w:t>1. Müllverbrennungs</w:t>
            </w:r>
            <w:r w:rsidR="00EB7A9A">
              <w:rPr>
                <w:b/>
              </w:rPr>
              <w:t>anl</w:t>
            </w:r>
            <w:r w:rsidRPr="00F1447B">
              <w:rPr>
                <w:b/>
              </w:rPr>
              <w:t>age,</w:t>
            </w:r>
            <w:r w:rsidRPr="00F8398E">
              <w:t xml:space="preserve"> </w:t>
            </w:r>
            <w:r w:rsidR="00E96B69" w:rsidRPr="00F8398E">
              <w:t>Stadtwerke</w:t>
            </w:r>
            <w:r w:rsidR="009A7CBE" w:rsidRPr="00F8398E">
              <w:t xml:space="preserve"> </w:t>
            </w:r>
            <w:r w:rsidRPr="00F8398E">
              <w:t>Wuppertal</w:t>
            </w:r>
          </w:p>
          <w:p w:rsidR="002D65F8" w:rsidRPr="00F8398E" w:rsidRDefault="002D65F8" w:rsidP="00D51566">
            <w:r w:rsidRPr="00F1447B">
              <w:rPr>
                <w:b/>
              </w:rPr>
              <w:t>2. Blockheizkraftwerk,</w:t>
            </w:r>
            <w:r w:rsidRPr="00F8398E">
              <w:t xml:space="preserve"> Stadtwerke Wuppertal</w:t>
            </w:r>
          </w:p>
          <w:p w:rsidR="002D65F8" w:rsidRPr="00F8398E" w:rsidRDefault="002D65F8" w:rsidP="00D51566">
            <w:r w:rsidRPr="00F1447B">
              <w:rPr>
                <w:b/>
              </w:rPr>
              <w:t>3. Tafel und Sozialkaufhaus</w:t>
            </w:r>
            <w:r w:rsidRPr="00F8398E">
              <w:t>, Unterbarmen</w:t>
            </w:r>
          </w:p>
          <w:p w:rsidR="00E96B69" w:rsidRDefault="002D65F8" w:rsidP="002D65F8">
            <w:r w:rsidRPr="00F1447B">
              <w:rPr>
                <w:b/>
              </w:rPr>
              <w:t xml:space="preserve">4. </w:t>
            </w:r>
            <w:proofErr w:type="spellStart"/>
            <w:r w:rsidR="00E96B69" w:rsidRPr="00F1447B">
              <w:rPr>
                <w:b/>
              </w:rPr>
              <w:t>dm</w:t>
            </w:r>
            <w:proofErr w:type="spellEnd"/>
            <w:r w:rsidRPr="00F1447B">
              <w:rPr>
                <w:b/>
              </w:rPr>
              <w:t>-Markt</w:t>
            </w:r>
            <w:r w:rsidRPr="00F8398E">
              <w:t>, Wuppertal</w:t>
            </w:r>
          </w:p>
          <w:p w:rsidR="00F1447B" w:rsidRPr="00F1447B" w:rsidRDefault="00F1447B" w:rsidP="002D65F8">
            <w:pPr>
              <w:rPr>
                <w:b/>
              </w:rPr>
            </w:pPr>
            <w:r w:rsidRPr="00F1447B">
              <w:rPr>
                <w:b/>
              </w:rPr>
              <w:t>5. Bahntrasse und Innenstadtparkhaus</w:t>
            </w:r>
            <w:r w:rsidR="00EB7A9A">
              <w:rPr>
                <w:b/>
              </w:rPr>
              <w:t xml:space="preserve">, </w:t>
            </w:r>
            <w:r w:rsidR="00EB7A9A" w:rsidRPr="00EB7A9A">
              <w:t>Wuppertal</w:t>
            </w:r>
          </w:p>
        </w:tc>
        <w:tc>
          <w:tcPr>
            <w:tcW w:w="2570" w:type="dxa"/>
          </w:tcPr>
          <w:p w:rsidR="00240218" w:rsidRPr="00F8398E" w:rsidRDefault="00F1447B" w:rsidP="00D51566">
            <w:r>
              <w:t>Arbeitsgruppen</w:t>
            </w:r>
          </w:p>
          <w:p w:rsidR="00961423" w:rsidRPr="00F8398E" w:rsidRDefault="002D65F8" w:rsidP="00D51566">
            <w:r w:rsidRPr="00F1447B">
              <w:rPr>
                <w:b/>
              </w:rPr>
              <w:t>1. Ikonographie „Die Arbeiterdelegation vor dem Magistrat in Düsseldorf.</w:t>
            </w:r>
            <w:r w:rsidRPr="00F8398E">
              <w:t xml:space="preserve"> </w:t>
            </w:r>
            <w:r w:rsidR="00F1447B">
              <w:t xml:space="preserve">Prof. Dr. </w:t>
            </w:r>
            <w:r w:rsidRPr="00F8398E">
              <w:t>Martin Karrer:</w:t>
            </w:r>
          </w:p>
          <w:p w:rsidR="00961423" w:rsidRPr="00F8398E" w:rsidRDefault="00F1447B" w:rsidP="00D51566">
            <w:r>
              <w:t>2</w:t>
            </w:r>
            <w:r w:rsidRPr="00F1447B">
              <w:rPr>
                <w:b/>
              </w:rPr>
              <w:t xml:space="preserve">. </w:t>
            </w:r>
            <w:proofErr w:type="spellStart"/>
            <w:r w:rsidRPr="00F1447B">
              <w:rPr>
                <w:b/>
              </w:rPr>
              <w:t>Bekleo</w:t>
            </w:r>
            <w:r w:rsidR="002D65F8" w:rsidRPr="00F1447B">
              <w:rPr>
                <w:b/>
              </w:rPr>
              <w:t>dungsindustrie</w:t>
            </w:r>
            <w:proofErr w:type="spellEnd"/>
            <w:r w:rsidR="002D65F8" w:rsidRPr="00F1447B">
              <w:rPr>
                <w:b/>
              </w:rPr>
              <w:t xml:space="preserve"> – Näherinnen in </w:t>
            </w:r>
            <w:proofErr w:type="spellStart"/>
            <w:r w:rsidR="002D65F8" w:rsidRPr="00F1447B">
              <w:rPr>
                <w:b/>
              </w:rPr>
              <w:t>Bangladesh</w:t>
            </w:r>
            <w:proofErr w:type="spellEnd"/>
            <w:r w:rsidR="002D65F8" w:rsidRPr="00F1447B">
              <w:rPr>
                <w:b/>
              </w:rPr>
              <w:t>.</w:t>
            </w:r>
            <w:r w:rsidR="002D65F8" w:rsidRPr="00F8398E">
              <w:t xml:space="preserve"> Sarah Gördes, VEM</w:t>
            </w:r>
          </w:p>
          <w:p w:rsidR="002D65F8" w:rsidRDefault="002D65F8" w:rsidP="00D51566">
            <w:r w:rsidRPr="00F1447B">
              <w:rPr>
                <w:b/>
              </w:rPr>
              <w:t>3. Bekleidung praktisch – Nähen von T-Shirts</w:t>
            </w:r>
            <w:r w:rsidRPr="00F8398E">
              <w:br/>
              <w:t>Dr. Kathrin Remmert, Religionspädagogisches Institut, Universität Bonn</w:t>
            </w:r>
          </w:p>
          <w:p w:rsidR="00F1447B" w:rsidRPr="00F8398E" w:rsidRDefault="00F1447B" w:rsidP="00D51566"/>
        </w:tc>
        <w:tc>
          <w:tcPr>
            <w:tcW w:w="2505" w:type="dxa"/>
          </w:tcPr>
          <w:p w:rsidR="00F1447B" w:rsidRDefault="00F1447B" w:rsidP="00D51566"/>
          <w:p w:rsidR="00F1447B" w:rsidRDefault="00F1447B" w:rsidP="00D51566"/>
          <w:p w:rsidR="00F1447B" w:rsidRDefault="00F1447B" w:rsidP="00D51566"/>
          <w:p w:rsidR="00F1447B" w:rsidRDefault="00F1447B" w:rsidP="00D51566"/>
          <w:p w:rsidR="00F1447B" w:rsidRDefault="00F1447B" w:rsidP="00D51566"/>
          <w:p w:rsidR="00240218" w:rsidRPr="00F8398E" w:rsidRDefault="00240218" w:rsidP="00D51566">
            <w:r w:rsidRPr="00F8398E">
              <w:t xml:space="preserve">Vorbereitung für den </w:t>
            </w:r>
            <w:proofErr w:type="spellStart"/>
            <w:r w:rsidRPr="00F8398E">
              <w:t>KiHo</w:t>
            </w:r>
            <w:proofErr w:type="spellEnd"/>
            <w:r w:rsidRPr="00F8398E">
              <w:t>-Ball</w:t>
            </w:r>
          </w:p>
        </w:tc>
      </w:tr>
    </w:tbl>
    <w:p w:rsidR="00F8398E" w:rsidRDefault="00F8398E">
      <w:pPr>
        <w:rPr>
          <w:b/>
        </w:rPr>
      </w:pPr>
    </w:p>
    <w:p w:rsidR="00F8398E" w:rsidRDefault="00F8398E">
      <w:pPr>
        <w:rPr>
          <w:b/>
        </w:rPr>
      </w:pPr>
    </w:p>
    <w:p w:rsidR="00F8398E" w:rsidRDefault="00F8398E">
      <w:pPr>
        <w:rPr>
          <w:b/>
        </w:rPr>
      </w:pPr>
    </w:p>
    <w:p w:rsidR="00346855" w:rsidRPr="00F8398E" w:rsidRDefault="00D51566">
      <w:pPr>
        <w:rPr>
          <w:b/>
        </w:rPr>
      </w:pPr>
      <w:r w:rsidRPr="00F8398E">
        <w:rPr>
          <w:b/>
        </w:rPr>
        <w:t>Programmübersicht Studienwoche 2019</w:t>
      </w:r>
    </w:p>
    <w:p w:rsidR="00D51566" w:rsidRPr="00F8398E" w:rsidRDefault="002D65F8">
      <w:pPr>
        <w:rPr>
          <w:b/>
        </w:rPr>
      </w:pPr>
      <w:r w:rsidRPr="00F8398E">
        <w:rPr>
          <w:b/>
        </w:rPr>
        <w:t xml:space="preserve">Stand: 17. Juli </w:t>
      </w:r>
      <w:r w:rsidR="00D51566" w:rsidRPr="00F8398E">
        <w:rPr>
          <w:b/>
        </w:rPr>
        <w:t>2019</w:t>
      </w:r>
    </w:p>
    <w:sectPr w:rsidR="00D51566" w:rsidRPr="00F8398E" w:rsidSect="0024021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3337"/>
    <w:multiLevelType w:val="hybridMultilevel"/>
    <w:tmpl w:val="164EF06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18"/>
    <w:rsid w:val="0000359A"/>
    <w:rsid w:val="000142E1"/>
    <w:rsid w:val="000B2DF3"/>
    <w:rsid w:val="00164FBB"/>
    <w:rsid w:val="00196A83"/>
    <w:rsid w:val="001E78C6"/>
    <w:rsid w:val="00240218"/>
    <w:rsid w:val="00270D8E"/>
    <w:rsid w:val="00294292"/>
    <w:rsid w:val="002D65F8"/>
    <w:rsid w:val="0030132E"/>
    <w:rsid w:val="003101AF"/>
    <w:rsid w:val="00346855"/>
    <w:rsid w:val="003962AE"/>
    <w:rsid w:val="004A1F3A"/>
    <w:rsid w:val="004C2A02"/>
    <w:rsid w:val="004E755F"/>
    <w:rsid w:val="00554D33"/>
    <w:rsid w:val="00576491"/>
    <w:rsid w:val="00584F41"/>
    <w:rsid w:val="006A5ECD"/>
    <w:rsid w:val="007628E2"/>
    <w:rsid w:val="007A3415"/>
    <w:rsid w:val="00961423"/>
    <w:rsid w:val="009834F1"/>
    <w:rsid w:val="009A7CBE"/>
    <w:rsid w:val="009C6D66"/>
    <w:rsid w:val="00A74C14"/>
    <w:rsid w:val="00BE6259"/>
    <w:rsid w:val="00C02C8A"/>
    <w:rsid w:val="00C03057"/>
    <w:rsid w:val="00CB485C"/>
    <w:rsid w:val="00D50C19"/>
    <w:rsid w:val="00D51566"/>
    <w:rsid w:val="00D56505"/>
    <w:rsid w:val="00E96B69"/>
    <w:rsid w:val="00EB7A9A"/>
    <w:rsid w:val="00F1447B"/>
    <w:rsid w:val="00F62499"/>
    <w:rsid w:val="00F8398E"/>
    <w:rsid w:val="00FE6764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AF39"/>
  <w15:docId w15:val="{3F06471D-6BDE-4105-8D8B-81EB2511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021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2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2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864A-DCA3-4825-9AB7-79C0DC92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Steven Hick</dc:creator>
  <cp:lastModifiedBy>Martin Büscher</cp:lastModifiedBy>
  <cp:revision>2</cp:revision>
  <cp:lastPrinted>2019-07-22T07:44:00Z</cp:lastPrinted>
  <dcterms:created xsi:type="dcterms:W3CDTF">2019-07-22T08:04:00Z</dcterms:created>
  <dcterms:modified xsi:type="dcterms:W3CDTF">2019-07-22T08:04:00Z</dcterms:modified>
</cp:coreProperties>
</file>